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bookmarkStart w:id="0" w:name="_GoBack"/>
      <w:bookmarkEnd w:id="0"/>
      <w:r>
        <w:rPr>
          <w:rFonts w:ascii="Verdana" w:hAnsi="Verdana" w:cs="Arial"/>
          <w:b/>
          <w:bCs/>
          <w:sz w:val="20"/>
        </w:rPr>
        <w:t>ANEXO IV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bCs/>
          <w:sz w:val="20"/>
        </w:rPr>
        <w:t xml:space="preserve">PROCESSO SELETIVO </w:t>
      </w:r>
      <w:r>
        <w:rPr>
          <w:rFonts w:ascii="Verdana" w:hAnsi="Verdana" w:cs="Arial"/>
          <w:b/>
          <w:sz w:val="20"/>
        </w:rPr>
        <w:t>CURSO DE ESPECIALIZAÇÃO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INSTITUTO ADOLFO LUTZ – 202</w:t>
      </w:r>
      <w:r w:rsidR="003E6388">
        <w:rPr>
          <w:rFonts w:ascii="Verdana" w:hAnsi="Verdana" w:cs="Arial"/>
          <w:b/>
          <w:bCs/>
          <w:sz w:val="20"/>
        </w:rPr>
        <w:t>4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MODELO DE RECURSO PARA PRIMEIRA E SEGUNDA FASE </w:t>
      </w: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completo: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Nº de inscrição: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Número de RG: </w:t>
      </w:r>
    </w:p>
    <w:p w:rsidR="00BC71E0" w:rsidRDefault="00BC71E0" w:rsidP="00BC71E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Nome do Curso: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Endereço Completo: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Telefone(s):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E-mail: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Questionamento: 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Embasamento: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Local e Data:</w:t>
      </w: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BC71E0" w:rsidRDefault="00BC71E0" w:rsidP="00BC71E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Assinatura</w:t>
      </w:r>
    </w:p>
    <w:p w:rsidR="00C2436F" w:rsidRDefault="006A4F8D"/>
    <w:sectPr w:rsidR="00C24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E0"/>
    <w:rsid w:val="003E6388"/>
    <w:rsid w:val="006A4F8D"/>
    <w:rsid w:val="007C78FB"/>
    <w:rsid w:val="009C0885"/>
    <w:rsid w:val="00B7133C"/>
    <w:rsid w:val="00BC71E0"/>
    <w:rsid w:val="00D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ssantana</dc:creator>
  <cp:lastModifiedBy>ssantana</cp:lastModifiedBy>
  <cp:revision>5</cp:revision>
  <cp:lastPrinted>2023-11-16T17:01:00Z</cp:lastPrinted>
  <dcterms:created xsi:type="dcterms:W3CDTF">2023-01-11T14:35:00Z</dcterms:created>
  <dcterms:modified xsi:type="dcterms:W3CDTF">2023-11-16T17:01:00Z</dcterms:modified>
</cp:coreProperties>
</file>